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BA9C" w14:textId="77777777"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14:paraId="396ED162" w14:textId="77777777"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14:paraId="6B6366DA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5F6DB99F" w14:textId="77777777"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14:paraId="0F76EF7E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14:paraId="60CE695F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14:paraId="69AD4EFB" w14:textId="77777777"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14:paraId="38BBDB7C" w14:textId="77777777"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Io sottoscritt__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14:paraId="19DFF7E5" w14:textId="77777777"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nat__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14:paraId="4035C97C" w14:textId="77777777"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(comune)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6A7F63D9" w14:textId="77777777"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residente</w:t>
      </w:r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14:paraId="342678D0" w14:textId="77777777"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 xml:space="preserve">(comune)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</w:t>
      </w:r>
      <w:proofErr w:type="gramStart"/>
      <w:r w:rsidR="00AA46F0" w:rsidRPr="00AA46F0">
        <w:rPr>
          <w:rFonts w:asciiTheme="minorHAnsi" w:hAnsiTheme="minorHAnsi"/>
          <w:i/>
          <w:sz w:val="20"/>
          <w:szCs w:val="24"/>
        </w:rPr>
        <w:t xml:space="preserve">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provincia)</w:t>
      </w:r>
    </w:p>
    <w:p w14:paraId="42F59C81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via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cap ___________ </w:t>
      </w:r>
    </w:p>
    <w:p w14:paraId="6381CBA4" w14:textId="77777777"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14:paraId="056E3710" w14:textId="77777777"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iscritto al </w:t>
      </w:r>
      <w:proofErr w:type="gramStart"/>
      <w:r w:rsidRPr="00C66E71">
        <w:rPr>
          <w:rFonts w:asciiTheme="minorHAnsi" w:hAnsiTheme="minorHAnsi"/>
          <w:b/>
          <w:sz w:val="22"/>
          <w:szCs w:val="24"/>
        </w:rPr>
        <w:t>1°</w:t>
      </w:r>
      <w:proofErr w:type="gramEnd"/>
      <w:r w:rsidRPr="00C66E71">
        <w:rPr>
          <w:rFonts w:asciiTheme="minorHAnsi" w:hAnsiTheme="minorHAnsi"/>
          <w:b/>
          <w:sz w:val="22"/>
          <w:szCs w:val="24"/>
        </w:rPr>
        <w:t xml:space="preserve">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14:paraId="7043042D" w14:textId="5D5D4F12"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7A0557">
        <w:rPr>
          <w:rFonts w:asciiTheme="minorHAnsi" w:hAnsiTheme="minorHAnsi"/>
          <w:b/>
          <w:sz w:val="22"/>
          <w:szCs w:val="24"/>
        </w:rPr>
        <w:t>9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14:paraId="5604285C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 xml:space="preserve">consapevole che in caso di dichiarazioni mendaci, falsità in atti e di uso di atti falsi, incorrerà nelle pene stabilite dal </w:t>
      </w:r>
      <w:proofErr w:type="gramStart"/>
      <w:r w:rsidRPr="00161343">
        <w:rPr>
          <w:rFonts w:asciiTheme="minorHAnsi" w:hAnsiTheme="minorHAnsi"/>
          <w:sz w:val="18"/>
        </w:rPr>
        <w:t>Codice Penale</w:t>
      </w:r>
      <w:proofErr w:type="gramEnd"/>
      <w:r w:rsidRPr="00161343">
        <w:rPr>
          <w:rFonts w:asciiTheme="minorHAnsi" w:hAnsiTheme="minorHAnsi"/>
          <w:sz w:val="18"/>
        </w:rPr>
        <w:t xml:space="preserve"> e dalle leggi speciali in materia;</w:t>
      </w:r>
    </w:p>
    <w:p w14:paraId="788D2E8E" w14:textId="77777777"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r w:rsidRPr="00161343">
        <w:rPr>
          <w:rFonts w:asciiTheme="minorHAnsi" w:hAnsiTheme="minorHAnsi"/>
          <w:sz w:val="18"/>
        </w:rPr>
        <w:t>consapevole che decadrà, con effetto retroattivo, dai benefici eventualmente conseguenti al provvedimento emanato sulla base della dichiarazione non veritiera;</w:t>
      </w:r>
    </w:p>
    <w:p w14:paraId="5B3FF552" w14:textId="77777777"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14:paraId="3FB32ED2" w14:textId="77777777"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14:paraId="5817F492" w14:textId="77777777"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14:paraId="2A0E6D6A" w14:textId="77777777"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r w:rsidRPr="00B60531">
        <w:rPr>
          <w:rFonts w:asciiTheme="minorHAnsi" w:hAnsiTheme="minorHAnsi"/>
          <w:sz w:val="22"/>
          <w:szCs w:val="22"/>
        </w:rPr>
        <w:t xml:space="preserve">di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</w:t>
      </w:r>
      <w:proofErr w:type="gramStart"/>
      <w:r w:rsidR="007422DF">
        <w:rPr>
          <w:rFonts w:asciiTheme="minorHAnsi" w:hAnsiTheme="minorHAnsi"/>
          <w:sz w:val="22"/>
          <w:szCs w:val="22"/>
        </w:rPr>
        <w:t>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</w:t>
      </w:r>
      <w:proofErr w:type="gramEnd"/>
      <w:r w:rsidR="00013A55">
        <w:rPr>
          <w:rFonts w:asciiTheme="minorHAnsi" w:hAnsiTheme="minorHAnsi"/>
          <w:i/>
          <w:sz w:val="20"/>
        </w:rPr>
        <w:t>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14:paraId="06885653" w14:textId="77777777"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 xml:space="preserve">onseguito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14:paraId="37646753" w14:textId="77777777"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(indicare la Scuola </w:t>
      </w:r>
      <w:proofErr w:type="gramStart"/>
      <w:r>
        <w:rPr>
          <w:rFonts w:asciiTheme="minorHAnsi" w:hAnsiTheme="minorHAnsi"/>
          <w:i/>
          <w:sz w:val="20"/>
          <w:szCs w:val="22"/>
        </w:rPr>
        <w:t>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</w:t>
      </w:r>
      <w:proofErr w:type="gramEnd"/>
      <w:r w:rsidRPr="00AA46F0">
        <w:rPr>
          <w:rFonts w:asciiTheme="minorHAnsi" w:hAnsiTheme="minorHAnsi"/>
          <w:i/>
          <w:sz w:val="20"/>
          <w:szCs w:val="22"/>
        </w:rPr>
        <w:t xml:space="preserve">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14:paraId="21DCA555" w14:textId="77777777"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r w:rsidRPr="00013A55">
        <w:rPr>
          <w:rFonts w:asciiTheme="minorHAnsi" w:hAnsiTheme="minorHAnsi"/>
          <w:sz w:val="22"/>
          <w:szCs w:val="22"/>
        </w:rPr>
        <w:t xml:space="preserve">nell’anno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14:paraId="28BF80FA" w14:textId="77777777"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14:paraId="55C3BB27" w14:textId="77777777"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 possedere la laurea:</w:t>
      </w:r>
    </w:p>
    <w:p w14:paraId="50EFBA2F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14:paraId="17C66FF3" w14:textId="77777777"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2C16CB5" w14:textId="77777777"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14:paraId="417434C5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22193B51" w14:textId="77777777"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14:paraId="3D054C6C" w14:textId="77777777"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14:paraId="0F519557" w14:textId="77777777"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14:paraId="47DAF6BC" w14:textId="77777777"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363852C1" w14:textId="77777777"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conseguita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14:paraId="29CB8264" w14:textId="77777777"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sz w:val="22"/>
          <w:szCs w:val="22"/>
        </w:rPr>
        <w:t>in data ________________ con la votazione finale _______________</w:t>
      </w:r>
    </w:p>
    <w:p w14:paraId="7F560CB8" w14:textId="77777777"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14:paraId="2332D93E" w14:textId="77777777"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(firma)</w:t>
      </w:r>
    </w:p>
    <w:p w14:paraId="70C4F6AA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4F37BB1D" w14:textId="77777777"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28121BFB" w14:textId="77777777"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s.m.i.).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14:paraId="59C83ADB" w14:textId="77777777"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F81" w14:textId="77777777" w:rsidR="00DF063F" w:rsidRDefault="00DF063F">
      <w:r>
        <w:separator/>
      </w:r>
    </w:p>
  </w:endnote>
  <w:endnote w:type="continuationSeparator" w:id="0">
    <w:p w14:paraId="4DDD003A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D91E" w14:textId="77777777" w:rsidR="00DF063F" w:rsidRDefault="00DF063F">
      <w:r>
        <w:separator/>
      </w:r>
    </w:p>
  </w:footnote>
  <w:footnote w:type="continuationSeparator" w:id="0">
    <w:p w14:paraId="21529B82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62F8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692957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29254417">
    <w:abstractNumId w:val="7"/>
  </w:num>
  <w:num w:numId="3" w16cid:durableId="1978754170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34087154">
    <w:abstractNumId w:val="1"/>
  </w:num>
  <w:num w:numId="5" w16cid:durableId="1641298755">
    <w:abstractNumId w:val="6"/>
  </w:num>
  <w:num w:numId="6" w16cid:durableId="510217563">
    <w:abstractNumId w:val="9"/>
  </w:num>
  <w:num w:numId="7" w16cid:durableId="1115490245">
    <w:abstractNumId w:val="2"/>
  </w:num>
  <w:num w:numId="8" w16cid:durableId="1544634543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833642732">
    <w:abstractNumId w:val="8"/>
  </w:num>
  <w:num w:numId="10" w16cid:durableId="1063529739">
    <w:abstractNumId w:val="4"/>
  </w:num>
  <w:num w:numId="11" w16cid:durableId="1953433963">
    <w:abstractNumId w:val="3"/>
  </w:num>
  <w:num w:numId="12" w16cid:durableId="1239050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27308"/>
    <w:rsid w:val="0045657D"/>
    <w:rsid w:val="00490A18"/>
    <w:rsid w:val="004941F2"/>
    <w:rsid w:val="004B1EE9"/>
    <w:rsid w:val="00514C49"/>
    <w:rsid w:val="005E41A9"/>
    <w:rsid w:val="00615BCD"/>
    <w:rsid w:val="00616710"/>
    <w:rsid w:val="006721D9"/>
    <w:rsid w:val="006F4350"/>
    <w:rsid w:val="00737427"/>
    <w:rsid w:val="00737653"/>
    <w:rsid w:val="007422DF"/>
    <w:rsid w:val="00761E41"/>
    <w:rsid w:val="007A0557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8ABF9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A7EAE-2219-497F-B34F-DB79B0BC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9</cp:revision>
  <cp:lastPrinted>2019-09-26T10:15:00Z</cp:lastPrinted>
  <dcterms:created xsi:type="dcterms:W3CDTF">2018-03-19T13:01:00Z</dcterms:created>
  <dcterms:modified xsi:type="dcterms:W3CDTF">2023-09-11T08:16:00Z</dcterms:modified>
</cp:coreProperties>
</file>