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D916" w14:textId="213BBDEB" w:rsidR="00783F9F" w:rsidRPr="00237597" w:rsidRDefault="00237597" w:rsidP="00847B26">
      <w:pPr>
        <w:pStyle w:val="Titolo1"/>
        <w:spacing w:befor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Procedura</w:t>
      </w:r>
      <w:r w:rsidRPr="00237597">
        <w:rPr>
          <w:b/>
          <w:bCs/>
          <w:u w:val="single"/>
        </w:rPr>
        <w:t xml:space="preserve"> </w:t>
      </w:r>
      <w:r w:rsidR="009404C6">
        <w:rPr>
          <w:b/>
          <w:bCs/>
          <w:u w:val="single"/>
        </w:rPr>
        <w:t>inserimento C</w:t>
      </w:r>
      <w:r w:rsidR="007B3A3C">
        <w:rPr>
          <w:b/>
          <w:bCs/>
          <w:u w:val="single"/>
        </w:rPr>
        <w:t>ertificazioni</w:t>
      </w:r>
      <w:r w:rsidR="009404C6">
        <w:rPr>
          <w:b/>
          <w:bCs/>
          <w:u w:val="single"/>
        </w:rPr>
        <w:t xml:space="preserve"> relativ</w:t>
      </w:r>
      <w:r w:rsidR="007B3A3C">
        <w:rPr>
          <w:b/>
          <w:bCs/>
          <w:u w:val="single"/>
        </w:rPr>
        <w:t>e</w:t>
      </w:r>
      <w:r w:rsidR="009404C6">
        <w:rPr>
          <w:b/>
          <w:bCs/>
          <w:u w:val="single"/>
        </w:rPr>
        <w:t xml:space="preserve"> a</w:t>
      </w:r>
      <w:r w:rsidR="009404C6" w:rsidRPr="009404C6">
        <w:rPr>
          <w:b/>
          <w:bCs/>
          <w:u w:val="single"/>
        </w:rPr>
        <w:t xml:space="preserve"> </w:t>
      </w:r>
      <w:r w:rsidR="009404C6">
        <w:rPr>
          <w:b/>
          <w:bCs/>
          <w:u w:val="single"/>
        </w:rPr>
        <w:br/>
      </w:r>
      <w:r w:rsidR="009404C6" w:rsidRPr="009404C6">
        <w:rPr>
          <w:b/>
          <w:bCs/>
          <w:u w:val="single"/>
        </w:rPr>
        <w:t>Legge 104/Disabilità/Invalidità/DSA/BES</w:t>
      </w:r>
    </w:p>
    <w:p w14:paraId="05BAD937" w14:textId="1323FF19" w:rsidR="00237597" w:rsidRDefault="00237597" w:rsidP="004A4B1B">
      <w:pPr>
        <w:spacing w:after="0"/>
      </w:pPr>
    </w:p>
    <w:p w14:paraId="66FE20CC" w14:textId="53E1BB2C" w:rsidR="00237597" w:rsidRDefault="00237597" w:rsidP="004A4B1B">
      <w:pPr>
        <w:spacing w:after="0" w:line="240" w:lineRule="auto"/>
      </w:pPr>
      <w:r w:rsidRPr="00237597">
        <w:rPr>
          <w:highlight w:val="green"/>
        </w:rPr>
        <w:t>1° videata:</w:t>
      </w:r>
    </w:p>
    <w:p w14:paraId="15D66FD0" w14:textId="2A5C8821" w:rsidR="00237597" w:rsidRDefault="009404C6" w:rsidP="00237597">
      <w:pPr>
        <w:spacing w:after="0" w:line="240" w:lineRule="auto"/>
      </w:pPr>
      <w:r>
        <w:t xml:space="preserve">è possibile inserire una certificazione relativa a </w:t>
      </w:r>
      <w:r w:rsidRPr="009404C6">
        <w:t>Legge 104/Disabilità/Invalidità/DSA/BES</w:t>
      </w:r>
      <w:r>
        <w:t xml:space="preserve"> durante la domanda di immatricolazione o direttamente dalla </w:t>
      </w:r>
      <w:r w:rsidR="00942F0B">
        <w:t>voce di menù</w:t>
      </w:r>
      <w:r>
        <w:t xml:space="preserve"> </w:t>
      </w:r>
      <w:r w:rsidR="00942F0B" w:rsidRPr="009404C6">
        <w:rPr>
          <w:i/>
          <w:iCs/>
        </w:rPr>
        <w:t>Segreteria</w:t>
      </w:r>
      <w:r w:rsidR="00942F0B">
        <w:t xml:space="preserve"> </w:t>
      </w:r>
      <w:r w:rsidR="00237597">
        <w:t xml:space="preserve"> </w:t>
      </w:r>
      <w:r>
        <w:t xml:space="preserve">&gt; </w:t>
      </w:r>
      <w:r w:rsidRPr="009404C6">
        <w:rPr>
          <w:i/>
          <w:iCs/>
        </w:rPr>
        <w:t>Certificazioni relative a Legge 104/Disabilità/Invalidità/DSA/BES</w:t>
      </w:r>
      <w:r>
        <w:rPr>
          <w:i/>
          <w:iCs/>
        </w:rPr>
        <w:t xml:space="preserve"> </w:t>
      </w:r>
      <w:r w:rsidRPr="009404C6">
        <w:t>presente in area web studente</w:t>
      </w:r>
      <w:r>
        <w:rPr>
          <w:i/>
          <w:iCs/>
        </w:rPr>
        <w:t>:</w:t>
      </w:r>
    </w:p>
    <w:p w14:paraId="473118C0" w14:textId="45CEE0E7" w:rsidR="00237597" w:rsidRDefault="00237597" w:rsidP="0023759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A3D22" wp14:editId="01A1C735">
                <wp:simplePos x="0" y="0"/>
                <wp:positionH relativeFrom="column">
                  <wp:posOffset>-23698</wp:posOffset>
                </wp:positionH>
                <wp:positionV relativeFrom="paragraph">
                  <wp:posOffset>2633786</wp:posOffset>
                </wp:positionV>
                <wp:extent cx="1342706" cy="231150"/>
                <wp:effectExtent l="0" t="0" r="10160" b="16510"/>
                <wp:wrapNone/>
                <wp:docPr id="15" name="Rettangolo con angoli arrotondat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706" cy="2311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22B01" id="Rettangolo con angoli arrotondati 15" o:spid="_x0000_s1026" style="position:absolute;margin-left:-1.85pt;margin-top:207.4pt;width:105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" filled="f" strokecolor="red" strokeweight="1.5pt">
                <v:stroke dashstyle="dash" joinstyle="miter"/>
              </v:roundrect>
            </w:pict>
          </mc:Fallback>
        </mc:AlternateContent>
      </w:r>
      <w:r w:rsidR="009404C6" w:rsidRPr="009404C6">
        <w:drawing>
          <wp:inline distT="0" distB="0" distL="0" distR="0" wp14:anchorId="2C96E492" wp14:editId="11F679FB">
            <wp:extent cx="1287974" cy="3236092"/>
            <wp:effectExtent l="0" t="0" r="7620" b="2540"/>
            <wp:docPr id="1108470630" name="Immagine 1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70630" name="Immagine 1" descr="Immagine che contiene testo, scherma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8228" cy="326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C408" w14:textId="1C96CD29" w:rsidR="00237597" w:rsidRDefault="00237597" w:rsidP="00237597">
      <w:pPr>
        <w:spacing w:after="0" w:line="240" w:lineRule="auto"/>
      </w:pPr>
    </w:p>
    <w:p w14:paraId="7958C8F2" w14:textId="55833732" w:rsidR="00237597" w:rsidRPr="00237597" w:rsidRDefault="00237597" w:rsidP="00237597">
      <w:pPr>
        <w:spacing w:after="0" w:line="240" w:lineRule="auto"/>
        <w:rPr>
          <w:highlight w:val="green"/>
        </w:rPr>
      </w:pPr>
      <w:r w:rsidRPr="00237597">
        <w:rPr>
          <w:highlight w:val="green"/>
        </w:rPr>
        <w:t>2° videata:</w:t>
      </w:r>
    </w:p>
    <w:p w14:paraId="4797B6E1" w14:textId="5A998143" w:rsidR="00237597" w:rsidRDefault="007B3A3C" w:rsidP="00237597">
      <w:pPr>
        <w:spacing w:after="0" w:line="240" w:lineRule="auto"/>
      </w:pPr>
      <w:r w:rsidRPr="007B3A3C">
        <w:drawing>
          <wp:inline distT="0" distB="0" distL="0" distR="0" wp14:anchorId="4E00DAA7" wp14:editId="450170C8">
            <wp:extent cx="6479540" cy="1372870"/>
            <wp:effectExtent l="0" t="0" r="0" b="0"/>
            <wp:docPr id="1847160807" name="Immagine 1" descr="Immagine che contiene testo, schermata, Carattere, softwa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60807" name="Immagine 1" descr="Immagine che contiene testo, schermata, Carattere, softwa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F742" w14:textId="77777777" w:rsidR="004A4B1B" w:rsidRDefault="004A4B1B" w:rsidP="00237597">
      <w:pPr>
        <w:spacing w:after="0" w:line="240" w:lineRule="auto"/>
      </w:pPr>
    </w:p>
    <w:p w14:paraId="0E24D89E" w14:textId="55B447E8" w:rsidR="00237597" w:rsidRPr="00237597" w:rsidRDefault="00237597" w:rsidP="00237597">
      <w:pPr>
        <w:spacing w:after="0" w:line="240" w:lineRule="auto"/>
        <w:rPr>
          <w:highlight w:val="green"/>
        </w:rPr>
      </w:pPr>
      <w:r w:rsidRPr="00237597">
        <w:rPr>
          <w:highlight w:val="green"/>
        </w:rPr>
        <w:t>3° videata:</w:t>
      </w:r>
    </w:p>
    <w:p w14:paraId="02AD5F88" w14:textId="1AE43159" w:rsidR="00237597" w:rsidRDefault="007B3A3C" w:rsidP="00237597">
      <w:pPr>
        <w:spacing w:after="0" w:line="240" w:lineRule="auto"/>
      </w:pPr>
      <w:r w:rsidRPr="007B3A3C">
        <w:drawing>
          <wp:inline distT="0" distB="0" distL="0" distR="0" wp14:anchorId="3F45D143" wp14:editId="4B2D0088">
            <wp:extent cx="6479540" cy="2222500"/>
            <wp:effectExtent l="0" t="0" r="0" b="6350"/>
            <wp:docPr id="1389813857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13857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C82B5" w14:textId="728FD321" w:rsidR="00237597" w:rsidRDefault="00237597" w:rsidP="00237597">
      <w:pPr>
        <w:spacing w:after="0" w:line="240" w:lineRule="auto"/>
      </w:pPr>
    </w:p>
    <w:p w14:paraId="786AC85A" w14:textId="77777777" w:rsidR="00CC2A38" w:rsidRDefault="00CC2A38" w:rsidP="00237597">
      <w:pPr>
        <w:spacing w:after="0" w:line="240" w:lineRule="auto"/>
      </w:pPr>
    </w:p>
    <w:p w14:paraId="14EAE05A" w14:textId="77777777" w:rsidR="00CC2A38" w:rsidRDefault="00CC2A38" w:rsidP="00237597">
      <w:pPr>
        <w:spacing w:after="0" w:line="240" w:lineRule="auto"/>
      </w:pPr>
    </w:p>
    <w:p w14:paraId="4E2F8F3D" w14:textId="77777777" w:rsidR="00CC2A38" w:rsidRDefault="00CC2A38" w:rsidP="00237597">
      <w:pPr>
        <w:spacing w:after="0" w:line="240" w:lineRule="auto"/>
      </w:pPr>
    </w:p>
    <w:p w14:paraId="262801EE" w14:textId="235F3C57" w:rsidR="004A4B1B" w:rsidRDefault="004A4B1B" w:rsidP="004A4B1B">
      <w:pPr>
        <w:spacing w:after="0" w:line="240" w:lineRule="auto"/>
        <w:rPr>
          <w:highlight w:val="green"/>
        </w:rPr>
      </w:pPr>
      <w:r>
        <w:rPr>
          <w:highlight w:val="green"/>
        </w:rPr>
        <w:lastRenderedPageBreak/>
        <w:t>4</w:t>
      </w:r>
      <w:r w:rsidRPr="00237597">
        <w:rPr>
          <w:highlight w:val="green"/>
        </w:rPr>
        <w:t>° videata:</w:t>
      </w:r>
    </w:p>
    <w:p w14:paraId="3A249904" w14:textId="77777777" w:rsidR="004A4B1B" w:rsidRDefault="004A4B1B" w:rsidP="004A4B1B">
      <w:pPr>
        <w:spacing w:after="0" w:line="240" w:lineRule="auto"/>
      </w:pPr>
      <w:r w:rsidRPr="004A4B1B">
        <w:t>i campi con l’asterisco sono obbligatori</w:t>
      </w:r>
      <w:r>
        <w:t xml:space="preserve">; </w:t>
      </w:r>
    </w:p>
    <w:p w14:paraId="063D6027" w14:textId="486BA6A9" w:rsidR="004A4B1B" w:rsidRDefault="007B3A3C" w:rsidP="00237597">
      <w:pPr>
        <w:spacing w:after="0" w:line="240" w:lineRule="auto"/>
      </w:pPr>
      <w:r w:rsidRPr="007B3A3C">
        <w:drawing>
          <wp:inline distT="0" distB="0" distL="0" distR="0" wp14:anchorId="64E58652" wp14:editId="44321BD2">
            <wp:extent cx="6479540" cy="2008314"/>
            <wp:effectExtent l="0" t="0" r="0" b="0"/>
            <wp:docPr id="301286776" name="Immagine 1" descr="Immagine che contiene testo, linea, schermata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86776" name="Immagine 1" descr="Immagine che contiene testo, linea, schermata, numero&#10;&#10;Il contenuto generato dall'IA potrebbe non essere corretto."/>
                    <pic:cNvPicPr/>
                  </pic:nvPicPr>
                  <pic:blipFill rotWithShape="1">
                    <a:blip r:embed="rId7"/>
                    <a:srcRect b="3518"/>
                    <a:stretch/>
                  </pic:blipFill>
                  <pic:spPr bwMode="auto">
                    <a:xfrm>
                      <a:off x="0" y="0"/>
                      <a:ext cx="6479540" cy="2008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2D044" w14:textId="5E0F35C8" w:rsidR="00237597" w:rsidRDefault="004A4B1B" w:rsidP="00237597">
      <w:pPr>
        <w:spacing w:after="0" w:line="240" w:lineRule="auto"/>
      </w:pPr>
      <w:r>
        <w:t>solo con la scelta della voce “Disabilità/Invalidità” nel campo “</w:t>
      </w:r>
      <w:r w:rsidR="007B3A3C" w:rsidRPr="007B3A3C">
        <w:t>Certificazione relativa a Legge 104/Disabilità/Invalidità/DSA/BES</w:t>
      </w:r>
      <w:r>
        <w:t>” compare anche il campo “Percentuale” (campo obbligatorio)</w:t>
      </w:r>
    </w:p>
    <w:p w14:paraId="789356E4" w14:textId="7E5D4917" w:rsidR="00237597" w:rsidRDefault="007B3A3C" w:rsidP="004A4B1B">
      <w:pPr>
        <w:spacing w:after="0" w:line="240" w:lineRule="auto"/>
      </w:pPr>
      <w:r w:rsidRPr="007B3A3C">
        <w:drawing>
          <wp:inline distT="0" distB="0" distL="0" distR="0" wp14:anchorId="5BCA021F" wp14:editId="1ACE5237">
            <wp:extent cx="6479540" cy="2244725"/>
            <wp:effectExtent l="0" t="0" r="0" b="3175"/>
            <wp:docPr id="8066883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883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87301" w14:textId="4BA7347F" w:rsidR="00237597" w:rsidRDefault="00237597" w:rsidP="00237597">
      <w:pPr>
        <w:spacing w:after="0" w:line="240" w:lineRule="auto"/>
      </w:pPr>
    </w:p>
    <w:p w14:paraId="56B8E3E5" w14:textId="31A8EF88" w:rsidR="004A4B1B" w:rsidRDefault="004A4B1B" w:rsidP="004A4B1B">
      <w:pPr>
        <w:spacing w:after="0" w:line="240" w:lineRule="auto"/>
        <w:rPr>
          <w:highlight w:val="green"/>
        </w:rPr>
      </w:pPr>
      <w:r>
        <w:rPr>
          <w:highlight w:val="green"/>
        </w:rPr>
        <w:t>5</w:t>
      </w:r>
      <w:r w:rsidRPr="00237597">
        <w:rPr>
          <w:highlight w:val="green"/>
        </w:rPr>
        <w:t>° videata:</w:t>
      </w:r>
    </w:p>
    <w:p w14:paraId="1E24F213" w14:textId="184CB0F3" w:rsidR="00237597" w:rsidRDefault="007B3A3C" w:rsidP="00237597">
      <w:pPr>
        <w:spacing w:after="0" w:line="240" w:lineRule="auto"/>
      </w:pPr>
      <w:r w:rsidRPr="007B3A3C">
        <w:drawing>
          <wp:inline distT="0" distB="0" distL="0" distR="0" wp14:anchorId="512D2402" wp14:editId="3DBE569F">
            <wp:extent cx="6479540" cy="1896118"/>
            <wp:effectExtent l="0" t="0" r="0" b="8890"/>
            <wp:docPr id="7318497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49797" name=""/>
                    <pic:cNvPicPr/>
                  </pic:nvPicPr>
                  <pic:blipFill rotWithShape="1">
                    <a:blip r:embed="rId9"/>
                    <a:srcRect b="1646"/>
                    <a:stretch/>
                  </pic:blipFill>
                  <pic:spPr bwMode="auto">
                    <a:xfrm>
                      <a:off x="0" y="0"/>
                      <a:ext cx="6479540" cy="1896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B6E0A" w14:textId="77777777" w:rsidR="00783F9F" w:rsidRDefault="00783F9F" w:rsidP="00237597">
      <w:pPr>
        <w:spacing w:after="0" w:line="240" w:lineRule="auto"/>
      </w:pPr>
    </w:p>
    <w:p w14:paraId="1C61F69B" w14:textId="77777777" w:rsidR="00783F9F" w:rsidRDefault="00783F9F" w:rsidP="00237597">
      <w:pPr>
        <w:spacing w:after="0" w:line="240" w:lineRule="auto"/>
      </w:pPr>
    </w:p>
    <w:p w14:paraId="7460D37F" w14:textId="77777777" w:rsidR="00783F9F" w:rsidRDefault="00783F9F" w:rsidP="00237597">
      <w:pPr>
        <w:spacing w:after="0" w:line="240" w:lineRule="auto"/>
      </w:pPr>
    </w:p>
    <w:p w14:paraId="7D410ACD" w14:textId="77777777" w:rsidR="00783F9F" w:rsidRDefault="00783F9F" w:rsidP="00237597">
      <w:pPr>
        <w:spacing w:after="0" w:line="240" w:lineRule="auto"/>
      </w:pPr>
    </w:p>
    <w:p w14:paraId="48A91DBB" w14:textId="77777777" w:rsidR="00783F9F" w:rsidRDefault="00783F9F" w:rsidP="00237597">
      <w:pPr>
        <w:spacing w:after="0" w:line="240" w:lineRule="auto"/>
      </w:pPr>
    </w:p>
    <w:p w14:paraId="15765849" w14:textId="77777777" w:rsidR="00783F9F" w:rsidRDefault="00783F9F" w:rsidP="00237597">
      <w:pPr>
        <w:spacing w:after="0" w:line="240" w:lineRule="auto"/>
      </w:pPr>
    </w:p>
    <w:p w14:paraId="556E3C5A" w14:textId="77777777" w:rsidR="00783F9F" w:rsidRDefault="00783F9F" w:rsidP="00237597">
      <w:pPr>
        <w:spacing w:after="0" w:line="240" w:lineRule="auto"/>
      </w:pPr>
    </w:p>
    <w:p w14:paraId="1758278C" w14:textId="77777777" w:rsidR="00783F9F" w:rsidRDefault="00783F9F" w:rsidP="00237597">
      <w:pPr>
        <w:spacing w:after="0" w:line="240" w:lineRule="auto"/>
      </w:pPr>
    </w:p>
    <w:p w14:paraId="78C6CE6E" w14:textId="77777777" w:rsidR="00783F9F" w:rsidRDefault="00783F9F" w:rsidP="00237597">
      <w:pPr>
        <w:spacing w:after="0" w:line="240" w:lineRule="auto"/>
      </w:pPr>
    </w:p>
    <w:p w14:paraId="1EE51390" w14:textId="77777777" w:rsidR="00783F9F" w:rsidRDefault="00783F9F" w:rsidP="00237597">
      <w:pPr>
        <w:spacing w:after="0" w:line="240" w:lineRule="auto"/>
      </w:pPr>
    </w:p>
    <w:p w14:paraId="1AC1106B" w14:textId="77777777" w:rsidR="00783F9F" w:rsidRDefault="00783F9F" w:rsidP="00237597">
      <w:pPr>
        <w:spacing w:after="0" w:line="240" w:lineRule="auto"/>
      </w:pPr>
    </w:p>
    <w:p w14:paraId="3755D046" w14:textId="77777777" w:rsidR="00783F9F" w:rsidRDefault="00783F9F" w:rsidP="00237597">
      <w:pPr>
        <w:spacing w:after="0" w:line="240" w:lineRule="auto"/>
      </w:pPr>
    </w:p>
    <w:p w14:paraId="668E922F" w14:textId="77777777" w:rsidR="00783F9F" w:rsidRDefault="00783F9F" w:rsidP="00237597">
      <w:pPr>
        <w:spacing w:after="0" w:line="240" w:lineRule="auto"/>
      </w:pPr>
    </w:p>
    <w:p w14:paraId="1F072A20" w14:textId="77777777" w:rsidR="00783F9F" w:rsidRDefault="00783F9F" w:rsidP="00237597">
      <w:pPr>
        <w:spacing w:after="0" w:line="240" w:lineRule="auto"/>
      </w:pPr>
    </w:p>
    <w:p w14:paraId="3ECCBD70" w14:textId="1D3E9FB7" w:rsidR="004A4B1B" w:rsidRDefault="004A4B1B" w:rsidP="004A4B1B">
      <w:pPr>
        <w:spacing w:after="0" w:line="240" w:lineRule="auto"/>
        <w:rPr>
          <w:highlight w:val="green"/>
        </w:rPr>
      </w:pPr>
      <w:r>
        <w:rPr>
          <w:highlight w:val="green"/>
        </w:rPr>
        <w:lastRenderedPageBreak/>
        <w:t>6</w:t>
      </w:r>
      <w:r w:rsidRPr="00237597">
        <w:rPr>
          <w:highlight w:val="green"/>
        </w:rPr>
        <w:t>° videata:</w:t>
      </w:r>
    </w:p>
    <w:p w14:paraId="0681EC67" w14:textId="79EF18E9" w:rsidR="004A4B1B" w:rsidRPr="004A4B1B" w:rsidRDefault="007B3A3C" w:rsidP="004A4B1B">
      <w:pPr>
        <w:spacing w:after="0" w:line="240" w:lineRule="auto"/>
      </w:pPr>
      <w:r>
        <w:t xml:space="preserve">attenzione: </w:t>
      </w:r>
      <w:r w:rsidR="004A4B1B" w:rsidRPr="004A4B1B">
        <w:t xml:space="preserve">l’inserimento di almeno un allegato è obbligatorio </w:t>
      </w:r>
    </w:p>
    <w:p w14:paraId="479ED980" w14:textId="52C7026F" w:rsidR="00237597" w:rsidRDefault="007B3A3C" w:rsidP="00237597">
      <w:pPr>
        <w:spacing w:after="0" w:line="240" w:lineRule="auto"/>
      </w:pPr>
      <w:r w:rsidRPr="007B3A3C">
        <w:drawing>
          <wp:inline distT="0" distB="0" distL="0" distR="0" wp14:anchorId="37B54513" wp14:editId="123F8E31">
            <wp:extent cx="6479540" cy="2379345"/>
            <wp:effectExtent l="0" t="0" r="0" b="1905"/>
            <wp:docPr id="14680050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05008" name=""/>
                    <pic:cNvPicPr/>
                  </pic:nvPicPr>
                  <pic:blipFill rotWithShape="1"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6479540" cy="237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24F7F" w14:textId="77777777" w:rsidR="00847B26" w:rsidRDefault="00847B26" w:rsidP="004A4B1B">
      <w:pPr>
        <w:spacing w:after="0" w:line="240" w:lineRule="auto"/>
        <w:rPr>
          <w:highlight w:val="green"/>
        </w:rPr>
      </w:pPr>
    </w:p>
    <w:p w14:paraId="4CBF5020" w14:textId="5351276C" w:rsidR="004A4B1B" w:rsidRDefault="004A4B1B" w:rsidP="004A4B1B">
      <w:pPr>
        <w:spacing w:after="0" w:line="240" w:lineRule="auto"/>
        <w:rPr>
          <w:highlight w:val="green"/>
        </w:rPr>
      </w:pPr>
      <w:r>
        <w:rPr>
          <w:highlight w:val="green"/>
        </w:rPr>
        <w:t>7</w:t>
      </w:r>
      <w:r w:rsidRPr="00237597">
        <w:rPr>
          <w:highlight w:val="green"/>
        </w:rPr>
        <w:t>° videata:</w:t>
      </w:r>
    </w:p>
    <w:p w14:paraId="037D6FC5" w14:textId="24973AE6" w:rsidR="00237597" w:rsidRDefault="00CC2A38" w:rsidP="00237597">
      <w:pPr>
        <w:spacing w:after="0" w:line="240" w:lineRule="auto"/>
      </w:pPr>
      <w:r w:rsidRPr="00CC2A38">
        <w:drawing>
          <wp:inline distT="0" distB="0" distL="0" distR="0" wp14:anchorId="58BB5DD9" wp14:editId="22EFD5DA">
            <wp:extent cx="6479540" cy="2825115"/>
            <wp:effectExtent l="0" t="0" r="0" b="0"/>
            <wp:docPr id="934376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7624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DBB7" w14:textId="2BD783E7" w:rsidR="00237597" w:rsidRDefault="00237597" w:rsidP="00237597">
      <w:pPr>
        <w:spacing w:after="0" w:line="240" w:lineRule="auto"/>
      </w:pPr>
    </w:p>
    <w:p w14:paraId="4ABA28C3" w14:textId="2C87AE7A" w:rsidR="004A4B1B" w:rsidRDefault="004A4B1B" w:rsidP="004A4B1B">
      <w:pPr>
        <w:spacing w:after="0" w:line="240" w:lineRule="auto"/>
        <w:rPr>
          <w:highlight w:val="green"/>
        </w:rPr>
      </w:pPr>
      <w:r>
        <w:rPr>
          <w:highlight w:val="green"/>
        </w:rPr>
        <w:t>8</w:t>
      </w:r>
      <w:r w:rsidRPr="00237597">
        <w:rPr>
          <w:highlight w:val="green"/>
        </w:rPr>
        <w:t>° videata:</w:t>
      </w:r>
    </w:p>
    <w:p w14:paraId="019C8A13" w14:textId="27505CC4" w:rsidR="00237597" w:rsidRDefault="00CC2A38" w:rsidP="00237597">
      <w:pPr>
        <w:spacing w:after="0" w:line="240" w:lineRule="auto"/>
      </w:pPr>
      <w:r w:rsidRPr="00CC2A38">
        <w:drawing>
          <wp:inline distT="0" distB="0" distL="0" distR="0" wp14:anchorId="510381A3" wp14:editId="7794C2F4">
            <wp:extent cx="6479540" cy="2612390"/>
            <wp:effectExtent l="0" t="0" r="0" b="0"/>
            <wp:docPr id="969656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56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58A3" w14:textId="6688C355" w:rsidR="00237597" w:rsidRDefault="00237597" w:rsidP="00237597">
      <w:pPr>
        <w:spacing w:after="0" w:line="240" w:lineRule="auto"/>
      </w:pPr>
    </w:p>
    <w:p w14:paraId="4D2A4B7D" w14:textId="77777777" w:rsidR="00CC2A38" w:rsidRDefault="00CC2A38" w:rsidP="00237597">
      <w:pPr>
        <w:spacing w:after="0" w:line="240" w:lineRule="auto"/>
      </w:pPr>
    </w:p>
    <w:p w14:paraId="7940E246" w14:textId="77777777" w:rsidR="00CC2A38" w:rsidRDefault="00CC2A38" w:rsidP="00237597">
      <w:pPr>
        <w:spacing w:after="0" w:line="240" w:lineRule="auto"/>
      </w:pPr>
    </w:p>
    <w:p w14:paraId="284630C1" w14:textId="77777777" w:rsidR="00CC2A38" w:rsidRDefault="00CC2A38" w:rsidP="00237597">
      <w:pPr>
        <w:spacing w:after="0" w:line="240" w:lineRule="auto"/>
      </w:pPr>
    </w:p>
    <w:p w14:paraId="3B31A26A" w14:textId="346C4CDC" w:rsidR="004A4B1B" w:rsidRDefault="004A4B1B" w:rsidP="004A4B1B">
      <w:pPr>
        <w:spacing w:after="0" w:line="240" w:lineRule="auto"/>
        <w:rPr>
          <w:highlight w:val="green"/>
        </w:rPr>
      </w:pPr>
      <w:r>
        <w:rPr>
          <w:highlight w:val="green"/>
        </w:rPr>
        <w:lastRenderedPageBreak/>
        <w:t>9</w:t>
      </w:r>
      <w:r w:rsidRPr="00237597">
        <w:rPr>
          <w:highlight w:val="green"/>
        </w:rPr>
        <w:t>° videata:</w:t>
      </w:r>
    </w:p>
    <w:p w14:paraId="20780B70" w14:textId="4637FEA8" w:rsidR="00237597" w:rsidRDefault="00CC2A38" w:rsidP="00237597">
      <w:pPr>
        <w:spacing w:after="0" w:line="240" w:lineRule="auto"/>
      </w:pPr>
      <w:r w:rsidRPr="00CC2A38">
        <w:drawing>
          <wp:inline distT="0" distB="0" distL="0" distR="0" wp14:anchorId="6D31442D" wp14:editId="3F4832B6">
            <wp:extent cx="6479540" cy="2689225"/>
            <wp:effectExtent l="0" t="0" r="0" b="0"/>
            <wp:docPr id="358925470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25470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A63D3" w14:textId="2AC3273F" w:rsidR="00237597" w:rsidRDefault="00237597" w:rsidP="00237597">
      <w:pPr>
        <w:spacing w:after="0" w:line="240" w:lineRule="auto"/>
      </w:pPr>
    </w:p>
    <w:p w14:paraId="7CECA429" w14:textId="44A564FD" w:rsidR="00847B26" w:rsidRDefault="00847B26" w:rsidP="00847B26">
      <w:pPr>
        <w:spacing w:after="0" w:line="240" w:lineRule="auto"/>
        <w:rPr>
          <w:highlight w:val="green"/>
        </w:rPr>
      </w:pPr>
      <w:r>
        <w:rPr>
          <w:highlight w:val="green"/>
        </w:rPr>
        <w:t>10</w:t>
      </w:r>
      <w:r w:rsidRPr="00237597">
        <w:rPr>
          <w:highlight w:val="green"/>
        </w:rPr>
        <w:t>° videata:</w:t>
      </w:r>
    </w:p>
    <w:p w14:paraId="5B3D2CAB" w14:textId="7254AB38" w:rsidR="00237597" w:rsidRDefault="00CC2A38" w:rsidP="00237597">
      <w:pPr>
        <w:spacing w:after="0" w:line="240" w:lineRule="auto"/>
      </w:pPr>
      <w:r w:rsidRPr="00CC2A38">
        <w:drawing>
          <wp:inline distT="0" distB="0" distL="0" distR="0" wp14:anchorId="35397EE7" wp14:editId="533A30EF">
            <wp:extent cx="6479540" cy="1591945"/>
            <wp:effectExtent l="0" t="0" r="0" b="8255"/>
            <wp:docPr id="37293187" name="Immagine 1" descr="Immagine che contiene testo, schermata, Carattere, softwa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3187" name="Immagine 1" descr="Immagine che contiene testo, schermata, Carattere, software&#10;&#10;Il contenuto generato dall'IA potrebbe non essere corret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32B71" w14:textId="77777777" w:rsidR="00847B26" w:rsidRDefault="00847B26" w:rsidP="00237597">
      <w:pPr>
        <w:spacing w:after="0" w:line="240" w:lineRule="auto"/>
      </w:pPr>
    </w:p>
    <w:p w14:paraId="7330110D" w14:textId="35580E8E" w:rsidR="00237597" w:rsidRDefault="00847B26" w:rsidP="00237597">
      <w:pPr>
        <w:spacing w:after="0" w:line="240" w:lineRule="auto"/>
      </w:pPr>
      <w:r>
        <w:t>se lo studente fa clic sul pulsante MODIFICA della colonna “Azioni”, vedrà questa videata:</w:t>
      </w:r>
    </w:p>
    <w:p w14:paraId="6A1F159D" w14:textId="3404A63A" w:rsidR="00237597" w:rsidRDefault="0007119E" w:rsidP="00237597">
      <w:pPr>
        <w:spacing w:after="0" w:line="240" w:lineRule="auto"/>
      </w:pPr>
      <w:r w:rsidRPr="0007119E">
        <w:drawing>
          <wp:inline distT="0" distB="0" distL="0" distR="0" wp14:anchorId="3169C235" wp14:editId="3DF9B010">
            <wp:extent cx="6479540" cy="2750185"/>
            <wp:effectExtent l="0" t="0" r="0" b="0"/>
            <wp:docPr id="1400456553" name="Immagine 1" descr="Immagine che contiene testo, schermata, softwa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56553" name="Immagine 1" descr="Immagine che contiene testo, schermata, software, numero&#10;&#10;Il contenuto generato dall'IA potrebbe non essere corret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97C0" w14:textId="24595EA5" w:rsidR="00847B26" w:rsidRDefault="00847B26" w:rsidP="00237597">
      <w:pPr>
        <w:spacing w:after="0" w:line="240" w:lineRule="auto"/>
      </w:pPr>
    </w:p>
    <w:p w14:paraId="2CA7FF37" w14:textId="2D68D7BE" w:rsidR="00847B26" w:rsidRDefault="00847B26" w:rsidP="00847B26">
      <w:pPr>
        <w:spacing w:after="0" w:line="240" w:lineRule="auto"/>
      </w:pPr>
      <w:r>
        <w:t>se lo studente fa clic sul pulsante CANCELLA della colonna “Azioni”, vedrà questa videata:</w:t>
      </w:r>
    </w:p>
    <w:p w14:paraId="3D60AC95" w14:textId="3084CECE" w:rsidR="00237597" w:rsidRDefault="0007119E" w:rsidP="00237597">
      <w:pPr>
        <w:spacing w:after="0" w:line="240" w:lineRule="auto"/>
      </w:pPr>
      <w:r w:rsidRPr="0007119E">
        <w:drawing>
          <wp:inline distT="0" distB="0" distL="0" distR="0" wp14:anchorId="71FE6FA7" wp14:editId="2802E3E6">
            <wp:extent cx="6479540" cy="1160145"/>
            <wp:effectExtent l="0" t="0" r="0" b="1905"/>
            <wp:docPr id="1924930130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0130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597" w:rsidSect="0023759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97"/>
    <w:rsid w:val="0007119E"/>
    <w:rsid w:val="00237597"/>
    <w:rsid w:val="002E3AB1"/>
    <w:rsid w:val="004A4B1B"/>
    <w:rsid w:val="00577E60"/>
    <w:rsid w:val="00654B36"/>
    <w:rsid w:val="006F477A"/>
    <w:rsid w:val="00783F9F"/>
    <w:rsid w:val="007B3A3C"/>
    <w:rsid w:val="00847B26"/>
    <w:rsid w:val="008B0C50"/>
    <w:rsid w:val="009102CA"/>
    <w:rsid w:val="009404C6"/>
    <w:rsid w:val="00942F0B"/>
    <w:rsid w:val="00CC2A38"/>
    <w:rsid w:val="00E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9B78"/>
  <w15:chartTrackingRefBased/>
  <w15:docId w15:val="{FDA082A5-A777-42E8-A052-26248CA8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7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NINIMOSI</dc:creator>
  <cp:keywords/>
  <dc:description/>
  <cp:lastModifiedBy>Clara NINIMOSI</cp:lastModifiedBy>
  <cp:revision>7</cp:revision>
  <dcterms:created xsi:type="dcterms:W3CDTF">2025-11-13T09:44:00Z</dcterms:created>
  <dcterms:modified xsi:type="dcterms:W3CDTF">2025-11-13T13:23:00Z</dcterms:modified>
</cp:coreProperties>
</file>