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2D" w:rsidRPr="00BA246B" w:rsidRDefault="0004142D" w:rsidP="0004142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r w:rsidRPr="00BA246B">
        <w:rPr>
          <w:rFonts w:ascii="Garamond" w:hAnsi="Garamond"/>
          <w:b/>
          <w:sz w:val="32"/>
          <w:szCs w:val="32"/>
        </w:rPr>
        <w:t xml:space="preserve">Modello </w:t>
      </w:r>
      <w:r w:rsidR="004F2E0D" w:rsidRPr="00BA246B">
        <w:rPr>
          <w:rFonts w:ascii="Garamond" w:hAnsi="Garamond"/>
          <w:b/>
          <w:sz w:val="32"/>
          <w:szCs w:val="32"/>
        </w:rPr>
        <w:t>D</w:t>
      </w:r>
    </w:p>
    <w:p w:rsidR="0004142D" w:rsidRPr="00BA246B" w:rsidRDefault="0004142D" w:rsidP="0004142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04142D" w:rsidRDefault="0004142D" w:rsidP="004F2E0D">
      <w:pPr>
        <w:autoSpaceDE w:val="0"/>
        <w:autoSpaceDN w:val="0"/>
        <w:adjustRightInd w:val="0"/>
        <w:jc w:val="both"/>
        <w:rPr>
          <w:rFonts w:ascii="Garamond" w:eastAsiaTheme="minorHAnsi" w:hAnsi="Garamond"/>
          <w:b/>
          <w:bCs/>
          <w:sz w:val="28"/>
          <w:szCs w:val="28"/>
          <w:lang w:eastAsia="en-US"/>
        </w:rPr>
      </w:pPr>
      <w:r w:rsidRPr="00BA246B">
        <w:rPr>
          <w:rFonts w:ascii="Garamond" w:hAnsi="Garamond"/>
          <w:bCs/>
          <w:sz w:val="28"/>
          <w:szCs w:val="28"/>
        </w:rPr>
        <w:t>Modello di</w:t>
      </w:r>
      <w:r w:rsidRPr="00BA246B">
        <w:rPr>
          <w:rFonts w:ascii="Garamond" w:hAnsi="Garamond"/>
          <w:b/>
          <w:bCs/>
          <w:sz w:val="28"/>
          <w:szCs w:val="28"/>
        </w:rPr>
        <w:t xml:space="preserve"> </w:t>
      </w:r>
      <w:r w:rsidR="004F2E0D" w:rsidRPr="00BA246B">
        <w:rPr>
          <w:rFonts w:ascii="Garamond" w:eastAsiaTheme="minorHAnsi" w:hAnsi="Garamond"/>
          <w:b/>
          <w:bCs/>
          <w:sz w:val="28"/>
          <w:szCs w:val="28"/>
          <w:lang w:eastAsia="en-US"/>
        </w:rPr>
        <w:t xml:space="preserve">Dichiarazione concernente i dati relativi all’assunzione di altre cariche presso enti pubblici o privati e di altri incarichi con oneri a carico della finanza pubblica (art. 14, co. 1, </w:t>
      </w:r>
      <w:proofErr w:type="spellStart"/>
      <w:r w:rsidR="004F2E0D" w:rsidRPr="00BA246B">
        <w:rPr>
          <w:rFonts w:ascii="Garamond" w:eastAsiaTheme="minorHAnsi" w:hAnsi="Garamond"/>
          <w:b/>
          <w:bCs/>
          <w:sz w:val="28"/>
          <w:szCs w:val="28"/>
          <w:lang w:eastAsia="en-US"/>
        </w:rPr>
        <w:t>lett</w:t>
      </w:r>
      <w:proofErr w:type="spellEnd"/>
      <w:r w:rsidR="004F2E0D" w:rsidRPr="00BA246B">
        <w:rPr>
          <w:rFonts w:ascii="Garamond" w:eastAsiaTheme="minorHAnsi" w:hAnsi="Garamond"/>
          <w:b/>
          <w:bCs/>
          <w:sz w:val="28"/>
          <w:szCs w:val="28"/>
          <w:lang w:eastAsia="en-US"/>
        </w:rPr>
        <w:t xml:space="preserve">. d), e), d. </w:t>
      </w:r>
      <w:proofErr w:type="spellStart"/>
      <w:r w:rsidR="004F2E0D" w:rsidRPr="00BA246B">
        <w:rPr>
          <w:rFonts w:ascii="Garamond" w:eastAsiaTheme="minorHAnsi" w:hAnsi="Garamond"/>
          <w:b/>
          <w:bCs/>
          <w:sz w:val="28"/>
          <w:szCs w:val="28"/>
          <w:lang w:eastAsia="en-US"/>
        </w:rPr>
        <w:t>lgs</w:t>
      </w:r>
      <w:proofErr w:type="spellEnd"/>
      <w:r w:rsidR="004F2E0D" w:rsidRPr="00BA246B">
        <w:rPr>
          <w:rFonts w:ascii="Garamond" w:eastAsiaTheme="minorHAnsi" w:hAnsi="Garamond"/>
          <w:b/>
          <w:bCs/>
          <w:sz w:val="28"/>
          <w:szCs w:val="28"/>
          <w:lang w:eastAsia="en-US"/>
        </w:rPr>
        <w:t>. n. 33/2013 ss.mm.)</w:t>
      </w:r>
    </w:p>
    <w:p w:rsidR="00B75FDC" w:rsidRPr="00BA246B" w:rsidRDefault="00B75FDC" w:rsidP="004F2E0D">
      <w:pPr>
        <w:autoSpaceDE w:val="0"/>
        <w:autoSpaceDN w:val="0"/>
        <w:adjustRightInd w:val="0"/>
        <w:jc w:val="both"/>
        <w:rPr>
          <w:rFonts w:ascii="Garamond" w:eastAsiaTheme="minorHAnsi" w:hAnsi="Garamond"/>
          <w:b/>
          <w:bCs/>
          <w:sz w:val="23"/>
          <w:szCs w:val="23"/>
          <w:lang w:eastAsia="en-US"/>
        </w:rPr>
      </w:pPr>
      <w:bookmarkStart w:id="0" w:name="_GoBack"/>
      <w:bookmarkEnd w:id="0"/>
    </w:p>
    <w:p w:rsidR="0004142D" w:rsidRPr="00BA246B" w:rsidRDefault="0004142D" w:rsidP="004F2E0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04142D" w:rsidRPr="00CA1AD4" w:rsidRDefault="00CA1AD4" w:rsidP="0004142D">
      <w:pPr>
        <w:jc w:val="both"/>
        <w:outlineLvl w:val="1"/>
        <w:rPr>
          <w:rFonts w:ascii="Garamond" w:hAnsi="Garamond"/>
          <w:b/>
          <w:bCs/>
        </w:rPr>
      </w:pPr>
      <w:r w:rsidRPr="00CA1AD4">
        <w:rPr>
          <w:rFonts w:ascii="Garamond" w:hAnsi="Garamond"/>
          <w:b/>
          <w:bCs/>
        </w:rPr>
        <w:t>Il</w:t>
      </w:r>
      <w:r w:rsidR="00D71211">
        <w:rPr>
          <w:rFonts w:ascii="Garamond" w:hAnsi="Garamond"/>
          <w:b/>
          <w:bCs/>
        </w:rPr>
        <w:t>/La</w:t>
      </w:r>
      <w:r w:rsidRPr="00CA1AD4">
        <w:rPr>
          <w:rFonts w:ascii="Garamond" w:hAnsi="Garamond"/>
          <w:b/>
          <w:bCs/>
        </w:rPr>
        <w:t xml:space="preserve"> sottoscritto</w:t>
      </w:r>
      <w:r w:rsidR="00D71211">
        <w:rPr>
          <w:rFonts w:ascii="Garamond" w:hAnsi="Garamond"/>
          <w:b/>
          <w:bCs/>
        </w:rPr>
        <w:t>/a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62"/>
        <w:gridCol w:w="3450"/>
        <w:gridCol w:w="2908"/>
      </w:tblGrid>
      <w:tr w:rsidR="0004142D" w:rsidRPr="00BA246B" w:rsidTr="00416FEE">
        <w:trPr>
          <w:trHeight w:val="305"/>
        </w:trPr>
        <w:tc>
          <w:tcPr>
            <w:tcW w:w="3162" w:type="dxa"/>
          </w:tcPr>
          <w:p w:rsidR="0004142D" w:rsidRPr="00BA246B" w:rsidRDefault="0004142D" w:rsidP="002D3C94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 w:rsidRPr="00BA246B">
              <w:rPr>
                <w:rFonts w:ascii="Garamond" w:hAnsi="Garamond"/>
                <w:b/>
                <w:bCs/>
              </w:rPr>
              <w:t>NOME E COGNOME</w:t>
            </w:r>
          </w:p>
        </w:tc>
        <w:tc>
          <w:tcPr>
            <w:tcW w:w="3450" w:type="dxa"/>
          </w:tcPr>
          <w:p w:rsidR="0004142D" w:rsidRPr="00BA246B" w:rsidRDefault="0004142D" w:rsidP="0004142D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 w:rsidRPr="00BA246B">
              <w:rPr>
                <w:rFonts w:ascii="Garamond" w:hAnsi="Garamond"/>
                <w:b/>
                <w:bCs/>
              </w:rPr>
              <w:t>CARICA</w:t>
            </w:r>
          </w:p>
        </w:tc>
        <w:tc>
          <w:tcPr>
            <w:tcW w:w="2908" w:type="dxa"/>
          </w:tcPr>
          <w:p w:rsidR="0004142D" w:rsidRPr="00BA246B" w:rsidRDefault="0004142D" w:rsidP="0004142D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 w:rsidRPr="00BA246B">
              <w:rPr>
                <w:rFonts w:ascii="Garamond" w:hAnsi="Garamond"/>
                <w:b/>
                <w:bCs/>
              </w:rPr>
              <w:t>DATA DELLA NOMINA</w:t>
            </w:r>
          </w:p>
        </w:tc>
      </w:tr>
      <w:tr w:rsidR="00416FEE" w:rsidRPr="00BA246B" w:rsidTr="00416FEE">
        <w:trPr>
          <w:trHeight w:val="423"/>
        </w:trPr>
        <w:tc>
          <w:tcPr>
            <w:tcW w:w="3162" w:type="dxa"/>
          </w:tcPr>
          <w:p w:rsidR="00416FEE" w:rsidRPr="00BA246B" w:rsidRDefault="00416FEE" w:rsidP="002D3C94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</w:p>
        </w:tc>
        <w:tc>
          <w:tcPr>
            <w:tcW w:w="3450" w:type="dxa"/>
          </w:tcPr>
          <w:p w:rsidR="00416FEE" w:rsidRPr="00BA246B" w:rsidRDefault="00416FEE" w:rsidP="0004142D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</w:p>
        </w:tc>
        <w:tc>
          <w:tcPr>
            <w:tcW w:w="2908" w:type="dxa"/>
          </w:tcPr>
          <w:p w:rsidR="00416FEE" w:rsidRPr="00BA246B" w:rsidRDefault="00416FEE" w:rsidP="0004142D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</w:p>
        </w:tc>
      </w:tr>
    </w:tbl>
    <w:p w:rsidR="0004142D" w:rsidRPr="00BA246B" w:rsidRDefault="00250B15" w:rsidP="0004142D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</w:t>
      </w:r>
      <w:r w:rsidR="00B75FDC">
        <w:rPr>
          <w:rFonts w:ascii="Garamond" w:hAnsi="Garamond"/>
          <w:b/>
          <w:bCs/>
        </w:rPr>
        <w:t xml:space="preserve"> quanto segue:</w:t>
      </w:r>
    </w:p>
    <w:p w:rsidR="004F2E0D" w:rsidRPr="00BA246B" w:rsidRDefault="0004142D" w:rsidP="004F2E0D">
      <w:pPr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  <w:proofErr w:type="gramStart"/>
      <w:r w:rsidRPr="00BA246B">
        <w:rPr>
          <w:rFonts w:ascii="Garamond" w:eastAsiaTheme="minorHAnsi" w:hAnsi="Garamond"/>
          <w:lang w:eastAsia="en-US"/>
        </w:rPr>
        <w:t>[</w:t>
      </w:r>
      <w:r w:rsidR="00B75FDC">
        <w:rPr>
          <w:rFonts w:ascii="Garamond" w:eastAsiaTheme="minorHAnsi" w:hAnsi="Garamond"/>
          <w:lang w:eastAsia="en-US"/>
        </w:rPr>
        <w:t xml:space="preserve">  </w:t>
      </w:r>
      <w:r w:rsidRPr="00BA246B">
        <w:rPr>
          <w:rFonts w:ascii="Garamond" w:eastAsiaTheme="minorHAnsi" w:hAnsi="Garamond"/>
          <w:lang w:eastAsia="en-US"/>
        </w:rPr>
        <w:t>]</w:t>
      </w:r>
      <w:proofErr w:type="gramEnd"/>
      <w:r w:rsidRPr="00BA246B">
        <w:rPr>
          <w:rFonts w:ascii="Garamond" w:eastAsiaTheme="minorHAnsi" w:hAnsi="Garamond"/>
          <w:lang w:eastAsia="en-US"/>
        </w:rPr>
        <w:t xml:space="preserve"> di non avere altre cariche assunte presso Enti Pubblici o privati</w:t>
      </w:r>
    </w:p>
    <w:p w:rsidR="0004142D" w:rsidRPr="00BA246B" w:rsidRDefault="0004142D" w:rsidP="004F2E0D">
      <w:pPr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  <w:proofErr w:type="gramStart"/>
      <w:r w:rsidRPr="00BA246B">
        <w:rPr>
          <w:rFonts w:ascii="Garamond" w:eastAsiaTheme="minorHAnsi" w:hAnsi="Garamond"/>
          <w:lang w:eastAsia="en-US"/>
        </w:rPr>
        <w:t>[</w:t>
      </w:r>
      <w:r w:rsidR="00B75FDC">
        <w:rPr>
          <w:rFonts w:ascii="Garamond" w:eastAsiaTheme="minorHAnsi" w:hAnsi="Garamond"/>
          <w:lang w:eastAsia="en-US"/>
        </w:rPr>
        <w:t xml:space="preserve">  </w:t>
      </w:r>
      <w:r w:rsidRPr="00BA246B">
        <w:rPr>
          <w:rFonts w:ascii="Garamond" w:eastAsiaTheme="minorHAnsi" w:hAnsi="Garamond"/>
          <w:lang w:eastAsia="en-US"/>
        </w:rPr>
        <w:t>]</w:t>
      </w:r>
      <w:proofErr w:type="gramEnd"/>
      <w:r w:rsidRPr="00BA246B">
        <w:rPr>
          <w:rFonts w:ascii="Garamond" w:eastAsiaTheme="minorHAnsi" w:hAnsi="Garamond"/>
          <w:lang w:eastAsia="en-US"/>
        </w:rPr>
        <w:t xml:space="preserve"> di avere le seguenti altre cariche assunte presso Enti Pubblici o privati</w:t>
      </w:r>
    </w:p>
    <w:p w:rsidR="004F2E0D" w:rsidRPr="00BA246B" w:rsidRDefault="004F2E0D" w:rsidP="004F2E0D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tbl>
      <w:tblPr>
        <w:tblStyle w:val="Grigliatabella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126"/>
        <w:gridCol w:w="3289"/>
      </w:tblGrid>
      <w:tr w:rsidR="0004142D" w:rsidRPr="00BA246B" w:rsidTr="0004142D">
        <w:trPr>
          <w:trHeight w:val="475"/>
        </w:trPr>
        <w:tc>
          <w:tcPr>
            <w:tcW w:w="9526" w:type="dxa"/>
            <w:gridSpan w:val="4"/>
          </w:tcPr>
          <w:p w:rsidR="0004142D" w:rsidRPr="00BA246B" w:rsidRDefault="0004142D" w:rsidP="002D3C94">
            <w:pPr>
              <w:pStyle w:val="NormaleWeb"/>
              <w:jc w:val="both"/>
              <w:rPr>
                <w:rFonts w:ascii="Garamond" w:eastAsiaTheme="minorHAnsi" w:hAnsi="Garamond"/>
                <w:b/>
                <w:bCs/>
                <w:sz w:val="23"/>
                <w:szCs w:val="23"/>
                <w:lang w:eastAsia="en-US"/>
              </w:rPr>
            </w:pPr>
            <w:r w:rsidRPr="00BA246B">
              <w:rPr>
                <w:rFonts w:ascii="Garamond" w:eastAsiaTheme="minorHAnsi" w:hAnsi="Garamond"/>
                <w:b/>
                <w:bCs/>
                <w:sz w:val="23"/>
                <w:szCs w:val="23"/>
                <w:lang w:eastAsia="en-US"/>
              </w:rPr>
              <w:t>ALTRE CARIC</w:t>
            </w:r>
            <w:r w:rsidR="0089152E" w:rsidRPr="00BA246B">
              <w:rPr>
                <w:rFonts w:ascii="Garamond" w:eastAsiaTheme="minorHAnsi" w:hAnsi="Garamond"/>
                <w:b/>
                <w:bCs/>
                <w:sz w:val="23"/>
                <w:szCs w:val="23"/>
                <w:lang w:eastAsia="en-US"/>
              </w:rPr>
              <w:t xml:space="preserve">HE ASSUNTE PRESSO ENTI PUBBLICI </w:t>
            </w:r>
            <w:r w:rsidRPr="00BA246B">
              <w:rPr>
                <w:rFonts w:ascii="Garamond" w:eastAsiaTheme="minorHAnsi" w:hAnsi="Garamond"/>
                <w:b/>
                <w:bCs/>
                <w:sz w:val="23"/>
                <w:szCs w:val="23"/>
                <w:lang w:eastAsia="en-US"/>
              </w:rPr>
              <w:t>O PRIVATI</w:t>
            </w:r>
          </w:p>
        </w:tc>
      </w:tr>
      <w:tr w:rsidR="0004142D" w:rsidRPr="00BA246B" w:rsidTr="0004142D">
        <w:trPr>
          <w:trHeight w:val="375"/>
        </w:trPr>
        <w:tc>
          <w:tcPr>
            <w:tcW w:w="1560" w:type="dxa"/>
          </w:tcPr>
          <w:p w:rsidR="0004142D" w:rsidRPr="00BA246B" w:rsidRDefault="0004142D" w:rsidP="0089152E">
            <w:pPr>
              <w:pStyle w:val="NormaleWeb"/>
              <w:jc w:val="both"/>
              <w:rPr>
                <w:rFonts w:ascii="Garamond" w:hAnsi="Garamond"/>
              </w:rPr>
            </w:pPr>
            <w:r w:rsidRPr="00BA246B">
              <w:rPr>
                <w:rFonts w:ascii="Garamond" w:hAnsi="Garamond"/>
              </w:rPr>
              <w:t xml:space="preserve">Carica </w:t>
            </w:r>
          </w:p>
        </w:tc>
        <w:tc>
          <w:tcPr>
            <w:tcW w:w="2551" w:type="dxa"/>
          </w:tcPr>
          <w:p w:rsidR="0004142D" w:rsidRPr="00BA246B" w:rsidRDefault="0004142D" w:rsidP="0004142D">
            <w:pPr>
              <w:pStyle w:val="NormaleWeb"/>
              <w:jc w:val="both"/>
              <w:rPr>
                <w:rFonts w:ascii="Garamond" w:hAnsi="Garamond"/>
              </w:rPr>
            </w:pPr>
            <w:r w:rsidRPr="00BA246B">
              <w:rPr>
                <w:rFonts w:ascii="Garamond" w:hAnsi="Garamond"/>
              </w:rPr>
              <w:t xml:space="preserve">Ente pubblico o privato </w:t>
            </w:r>
          </w:p>
        </w:tc>
        <w:tc>
          <w:tcPr>
            <w:tcW w:w="2126" w:type="dxa"/>
          </w:tcPr>
          <w:p w:rsidR="0004142D" w:rsidRPr="00BA246B" w:rsidRDefault="0004142D" w:rsidP="0004142D">
            <w:pPr>
              <w:pStyle w:val="NormaleWeb"/>
              <w:jc w:val="both"/>
              <w:rPr>
                <w:rFonts w:ascii="Garamond" w:hAnsi="Garamond"/>
              </w:rPr>
            </w:pPr>
            <w:r w:rsidRPr="00BA246B">
              <w:rPr>
                <w:rFonts w:ascii="Garamond" w:hAnsi="Garamond"/>
              </w:rPr>
              <w:t>Compenso</w:t>
            </w:r>
          </w:p>
        </w:tc>
        <w:tc>
          <w:tcPr>
            <w:tcW w:w="3289" w:type="dxa"/>
          </w:tcPr>
          <w:p w:rsidR="0004142D" w:rsidRPr="00BA246B" w:rsidRDefault="0004142D" w:rsidP="0004142D">
            <w:pPr>
              <w:pStyle w:val="NormaleWeb"/>
              <w:jc w:val="both"/>
              <w:rPr>
                <w:rFonts w:ascii="Garamond" w:hAnsi="Garamond"/>
              </w:rPr>
            </w:pPr>
            <w:r w:rsidRPr="00BA246B">
              <w:rPr>
                <w:rFonts w:ascii="Garamond" w:hAnsi="Garamond"/>
              </w:rPr>
              <w:t>Eventuali annotazioni</w:t>
            </w:r>
          </w:p>
        </w:tc>
      </w:tr>
      <w:tr w:rsidR="0004142D" w:rsidRPr="00BA246B" w:rsidTr="0004142D">
        <w:trPr>
          <w:trHeight w:val="693"/>
        </w:trPr>
        <w:tc>
          <w:tcPr>
            <w:tcW w:w="1560" w:type="dxa"/>
          </w:tcPr>
          <w:p w:rsidR="0004142D" w:rsidRPr="00BA246B" w:rsidRDefault="0004142D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04142D" w:rsidRPr="00BA246B" w:rsidRDefault="0004142D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04142D" w:rsidRPr="00BA246B" w:rsidRDefault="0004142D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89" w:type="dxa"/>
          </w:tcPr>
          <w:p w:rsidR="0004142D" w:rsidRPr="00BA246B" w:rsidRDefault="0004142D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04142D" w:rsidRPr="00BA246B" w:rsidTr="0004142D">
        <w:trPr>
          <w:trHeight w:val="702"/>
        </w:trPr>
        <w:tc>
          <w:tcPr>
            <w:tcW w:w="1560" w:type="dxa"/>
          </w:tcPr>
          <w:p w:rsidR="0004142D" w:rsidRPr="00BA246B" w:rsidRDefault="0004142D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04142D" w:rsidRPr="00BA246B" w:rsidRDefault="0004142D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04142D" w:rsidRPr="00BA246B" w:rsidRDefault="0004142D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89" w:type="dxa"/>
          </w:tcPr>
          <w:p w:rsidR="0004142D" w:rsidRPr="00BA246B" w:rsidRDefault="0004142D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04142D" w:rsidRPr="00BA246B" w:rsidTr="0004142D">
        <w:trPr>
          <w:trHeight w:val="641"/>
        </w:trPr>
        <w:tc>
          <w:tcPr>
            <w:tcW w:w="1560" w:type="dxa"/>
          </w:tcPr>
          <w:p w:rsidR="0004142D" w:rsidRPr="00BA246B" w:rsidRDefault="0004142D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04142D" w:rsidRPr="00BA246B" w:rsidRDefault="0004142D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04142D" w:rsidRPr="00BA246B" w:rsidRDefault="0004142D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89" w:type="dxa"/>
          </w:tcPr>
          <w:p w:rsidR="0004142D" w:rsidRPr="00BA246B" w:rsidRDefault="0004142D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04142D" w:rsidRPr="00BA246B" w:rsidRDefault="00B75FDC" w:rsidP="0004142D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 quanto segue:</w:t>
      </w:r>
    </w:p>
    <w:p w:rsidR="0004142D" w:rsidRPr="00BA246B" w:rsidRDefault="0004142D" w:rsidP="0004142D">
      <w:pPr>
        <w:autoSpaceDE w:val="0"/>
        <w:autoSpaceDN w:val="0"/>
        <w:adjustRightInd w:val="0"/>
        <w:rPr>
          <w:rFonts w:ascii="Garamond" w:eastAsiaTheme="minorHAnsi" w:hAnsi="Garamond"/>
          <w:lang w:eastAsia="en-US"/>
        </w:rPr>
      </w:pPr>
      <w:proofErr w:type="gramStart"/>
      <w:r w:rsidRPr="00BA246B">
        <w:rPr>
          <w:rFonts w:ascii="Garamond" w:eastAsiaTheme="minorHAnsi" w:hAnsi="Garamond"/>
          <w:lang w:eastAsia="en-US"/>
        </w:rPr>
        <w:t>[</w:t>
      </w:r>
      <w:r w:rsidR="00B75FDC">
        <w:rPr>
          <w:rFonts w:ascii="Garamond" w:eastAsiaTheme="minorHAnsi" w:hAnsi="Garamond"/>
          <w:lang w:eastAsia="en-US"/>
        </w:rPr>
        <w:t xml:space="preserve">  </w:t>
      </w:r>
      <w:r w:rsidRPr="00BA246B">
        <w:rPr>
          <w:rFonts w:ascii="Garamond" w:eastAsiaTheme="minorHAnsi" w:hAnsi="Garamond"/>
          <w:lang w:eastAsia="en-US"/>
        </w:rPr>
        <w:t>]</w:t>
      </w:r>
      <w:proofErr w:type="gramEnd"/>
      <w:r w:rsidRPr="00BA246B">
        <w:rPr>
          <w:rFonts w:ascii="Garamond" w:eastAsiaTheme="minorHAnsi" w:hAnsi="Garamond"/>
          <w:lang w:eastAsia="en-US"/>
        </w:rPr>
        <w:t xml:space="preserve"> di non avere altri incarichi con oneri a carico della finanza pubblica</w:t>
      </w:r>
    </w:p>
    <w:p w:rsidR="0004142D" w:rsidRPr="00BA246B" w:rsidRDefault="0004142D" w:rsidP="0004142D">
      <w:pPr>
        <w:pStyle w:val="NormaleWeb"/>
        <w:spacing w:before="0" w:beforeAutospacing="0" w:after="0" w:afterAutospacing="0"/>
        <w:jc w:val="both"/>
        <w:rPr>
          <w:rFonts w:ascii="Garamond" w:eastAsiaTheme="minorHAnsi" w:hAnsi="Garamond"/>
          <w:lang w:eastAsia="en-US"/>
        </w:rPr>
      </w:pPr>
      <w:proofErr w:type="gramStart"/>
      <w:r w:rsidRPr="00BA246B">
        <w:rPr>
          <w:rFonts w:ascii="Garamond" w:eastAsiaTheme="minorHAnsi" w:hAnsi="Garamond"/>
          <w:lang w:eastAsia="en-US"/>
        </w:rPr>
        <w:t>[</w:t>
      </w:r>
      <w:r w:rsidR="00B75FDC">
        <w:rPr>
          <w:rFonts w:ascii="Garamond" w:eastAsiaTheme="minorHAnsi" w:hAnsi="Garamond"/>
          <w:lang w:eastAsia="en-US"/>
        </w:rPr>
        <w:t xml:space="preserve">  </w:t>
      </w:r>
      <w:r w:rsidRPr="00BA246B">
        <w:rPr>
          <w:rFonts w:ascii="Garamond" w:eastAsiaTheme="minorHAnsi" w:hAnsi="Garamond"/>
          <w:lang w:eastAsia="en-US"/>
        </w:rPr>
        <w:t>]</w:t>
      </w:r>
      <w:proofErr w:type="gramEnd"/>
      <w:r w:rsidRPr="00BA246B">
        <w:rPr>
          <w:rFonts w:ascii="Garamond" w:eastAsiaTheme="minorHAnsi" w:hAnsi="Garamond"/>
          <w:lang w:eastAsia="en-US"/>
        </w:rPr>
        <w:t xml:space="preserve"> di avere i seguenti altri incarichi con oneri a carico della finanza pubblica</w:t>
      </w:r>
    </w:p>
    <w:p w:rsidR="0089152E" w:rsidRPr="00BA246B" w:rsidRDefault="0089152E" w:rsidP="0004142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tbl>
      <w:tblPr>
        <w:tblStyle w:val="Grigliatabella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126"/>
        <w:gridCol w:w="3289"/>
      </w:tblGrid>
      <w:tr w:rsidR="0089152E" w:rsidRPr="00BA246B" w:rsidTr="002D3C94">
        <w:trPr>
          <w:trHeight w:val="475"/>
        </w:trPr>
        <w:tc>
          <w:tcPr>
            <w:tcW w:w="9526" w:type="dxa"/>
            <w:gridSpan w:val="4"/>
          </w:tcPr>
          <w:p w:rsidR="0089152E" w:rsidRPr="00BA246B" w:rsidRDefault="0089152E" w:rsidP="0089152E">
            <w:pPr>
              <w:pStyle w:val="NormaleWeb"/>
              <w:jc w:val="both"/>
              <w:rPr>
                <w:rFonts w:ascii="Garamond" w:eastAsiaTheme="minorHAnsi" w:hAnsi="Garamond"/>
                <w:b/>
                <w:bCs/>
                <w:lang w:eastAsia="en-US"/>
              </w:rPr>
            </w:pPr>
            <w:r w:rsidRPr="00BA246B">
              <w:rPr>
                <w:rFonts w:ascii="Garamond" w:eastAsiaTheme="minorHAnsi" w:hAnsi="Garamond"/>
                <w:b/>
                <w:bCs/>
                <w:lang w:eastAsia="en-US"/>
              </w:rPr>
              <w:t xml:space="preserve">ALTRI INCARICHI CON ONERI A CARICO DELLA FINANZA PUBBLICA </w:t>
            </w:r>
          </w:p>
        </w:tc>
      </w:tr>
      <w:tr w:rsidR="0089152E" w:rsidRPr="00BA246B" w:rsidTr="002D3C94">
        <w:trPr>
          <w:trHeight w:val="375"/>
        </w:trPr>
        <w:tc>
          <w:tcPr>
            <w:tcW w:w="1560" w:type="dxa"/>
          </w:tcPr>
          <w:p w:rsidR="0089152E" w:rsidRPr="00BA246B" w:rsidRDefault="0089152E" w:rsidP="0089152E">
            <w:pPr>
              <w:pStyle w:val="NormaleWeb"/>
              <w:jc w:val="both"/>
              <w:rPr>
                <w:rFonts w:ascii="Garamond" w:hAnsi="Garamond"/>
              </w:rPr>
            </w:pPr>
            <w:r w:rsidRPr="00BA246B">
              <w:rPr>
                <w:rFonts w:ascii="Garamond" w:hAnsi="Garamond"/>
              </w:rPr>
              <w:t>Incarico</w:t>
            </w:r>
          </w:p>
        </w:tc>
        <w:tc>
          <w:tcPr>
            <w:tcW w:w="2551" w:type="dxa"/>
          </w:tcPr>
          <w:p w:rsidR="0089152E" w:rsidRPr="00BA246B" w:rsidRDefault="0089152E" w:rsidP="0089152E">
            <w:pPr>
              <w:pStyle w:val="NormaleWeb"/>
              <w:jc w:val="both"/>
              <w:rPr>
                <w:rFonts w:ascii="Garamond" w:hAnsi="Garamond"/>
              </w:rPr>
            </w:pPr>
            <w:r w:rsidRPr="00BA246B">
              <w:rPr>
                <w:rFonts w:ascii="Garamond" w:hAnsi="Garamond"/>
              </w:rPr>
              <w:t>Ente di riferimento</w:t>
            </w:r>
          </w:p>
        </w:tc>
        <w:tc>
          <w:tcPr>
            <w:tcW w:w="2126" w:type="dxa"/>
          </w:tcPr>
          <w:p w:rsidR="0089152E" w:rsidRPr="00BA246B" w:rsidRDefault="0089152E" w:rsidP="002D3C94">
            <w:pPr>
              <w:pStyle w:val="NormaleWeb"/>
              <w:jc w:val="both"/>
              <w:rPr>
                <w:rFonts w:ascii="Garamond" w:hAnsi="Garamond"/>
              </w:rPr>
            </w:pPr>
            <w:r w:rsidRPr="00BA246B">
              <w:rPr>
                <w:rFonts w:ascii="Garamond" w:hAnsi="Garamond"/>
              </w:rPr>
              <w:t>Compenso</w:t>
            </w:r>
          </w:p>
        </w:tc>
        <w:tc>
          <w:tcPr>
            <w:tcW w:w="3289" w:type="dxa"/>
          </w:tcPr>
          <w:p w:rsidR="0089152E" w:rsidRPr="00BA246B" w:rsidRDefault="0089152E" w:rsidP="002D3C94">
            <w:pPr>
              <w:pStyle w:val="NormaleWeb"/>
              <w:jc w:val="both"/>
              <w:rPr>
                <w:rFonts w:ascii="Garamond" w:hAnsi="Garamond"/>
              </w:rPr>
            </w:pPr>
            <w:r w:rsidRPr="00BA246B">
              <w:rPr>
                <w:rFonts w:ascii="Garamond" w:hAnsi="Garamond"/>
              </w:rPr>
              <w:t>Eventuali annotazioni</w:t>
            </w:r>
          </w:p>
        </w:tc>
      </w:tr>
      <w:tr w:rsidR="0089152E" w:rsidRPr="00BA246B" w:rsidTr="002D3C94">
        <w:trPr>
          <w:trHeight w:val="693"/>
        </w:trPr>
        <w:tc>
          <w:tcPr>
            <w:tcW w:w="1560" w:type="dxa"/>
          </w:tcPr>
          <w:p w:rsidR="0089152E" w:rsidRPr="00BA246B" w:rsidRDefault="0089152E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89152E" w:rsidRPr="00BA246B" w:rsidRDefault="0089152E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89152E" w:rsidRPr="00BA246B" w:rsidRDefault="0089152E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89" w:type="dxa"/>
          </w:tcPr>
          <w:p w:rsidR="0089152E" w:rsidRPr="00BA246B" w:rsidRDefault="0089152E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89152E" w:rsidRPr="00BA246B" w:rsidTr="002D3C94">
        <w:trPr>
          <w:trHeight w:val="702"/>
        </w:trPr>
        <w:tc>
          <w:tcPr>
            <w:tcW w:w="1560" w:type="dxa"/>
          </w:tcPr>
          <w:p w:rsidR="0089152E" w:rsidRPr="00BA246B" w:rsidRDefault="0089152E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89152E" w:rsidRPr="00BA246B" w:rsidRDefault="0089152E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89152E" w:rsidRPr="00BA246B" w:rsidRDefault="0089152E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89" w:type="dxa"/>
          </w:tcPr>
          <w:p w:rsidR="0089152E" w:rsidRPr="00BA246B" w:rsidRDefault="0089152E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89152E" w:rsidRPr="00BA246B" w:rsidTr="002D3C94">
        <w:trPr>
          <w:trHeight w:val="641"/>
        </w:trPr>
        <w:tc>
          <w:tcPr>
            <w:tcW w:w="1560" w:type="dxa"/>
          </w:tcPr>
          <w:p w:rsidR="0089152E" w:rsidRPr="00BA246B" w:rsidRDefault="0089152E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89152E" w:rsidRPr="00BA246B" w:rsidRDefault="0089152E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89152E" w:rsidRPr="00BA246B" w:rsidRDefault="0089152E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89" w:type="dxa"/>
          </w:tcPr>
          <w:p w:rsidR="0089152E" w:rsidRPr="00BA246B" w:rsidRDefault="0089152E" w:rsidP="002D3C94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04142D" w:rsidRPr="00BA246B" w:rsidRDefault="0004142D" w:rsidP="0004142D">
      <w:pPr>
        <w:rPr>
          <w:rFonts w:ascii="Garamond" w:hAnsi="Garamond"/>
        </w:rPr>
      </w:pPr>
    </w:p>
    <w:p w:rsidR="0004142D" w:rsidRPr="00BA246B" w:rsidRDefault="0004142D" w:rsidP="0004142D">
      <w:pPr>
        <w:rPr>
          <w:rFonts w:ascii="Garamond" w:hAnsi="Garamond"/>
          <w:b/>
          <w:bCs/>
        </w:rPr>
      </w:pPr>
      <w:r w:rsidRPr="00BA246B">
        <w:rPr>
          <w:rFonts w:ascii="Garamond" w:hAnsi="Garamond"/>
          <w:bCs/>
        </w:rPr>
        <w:t>Sul mio onore affermo che la dichiarazione corrisponde al vero</w:t>
      </w:r>
      <w:r w:rsidRPr="00BA246B">
        <w:rPr>
          <w:rFonts w:ascii="Garamond" w:hAnsi="Garamond"/>
          <w:b/>
          <w:bCs/>
        </w:rPr>
        <w:t>.</w:t>
      </w:r>
    </w:p>
    <w:p w:rsidR="0004142D" w:rsidRPr="00BA246B" w:rsidRDefault="00B00C2F" w:rsidP="00B00C2F">
      <w:pPr>
        <w:autoSpaceDE w:val="0"/>
        <w:autoSpaceDN w:val="0"/>
        <w:adjustRightInd w:val="0"/>
        <w:rPr>
          <w:rFonts w:ascii="Garamond" w:hAnsi="Garamond"/>
          <w:b/>
          <w:bCs/>
        </w:rPr>
      </w:pPr>
      <w:r w:rsidRPr="00BA246B">
        <w:rPr>
          <w:rFonts w:ascii="Garamond" w:eastAsiaTheme="minorHAnsi" w:hAnsi="Garamond"/>
          <w:lang w:eastAsia="en-US"/>
        </w:rPr>
        <w:t>Sono consapevole che i dati saranno trattati e pubblicati dall’Università degli Studi di Parma per le finalità di cui al D.lgs. n.33/2013 e mi impegno a comunicare ogni eventuale variazione.</w:t>
      </w:r>
    </w:p>
    <w:p w:rsidR="0004142D" w:rsidRPr="00BA246B" w:rsidRDefault="0004142D" w:rsidP="0004142D">
      <w:pPr>
        <w:rPr>
          <w:rFonts w:ascii="Garamond" w:hAnsi="Garamond"/>
          <w:b/>
          <w:bCs/>
        </w:rPr>
      </w:pPr>
    </w:p>
    <w:p w:rsidR="0004142D" w:rsidRPr="00BA246B" w:rsidRDefault="0004142D" w:rsidP="0004142D">
      <w:pPr>
        <w:rPr>
          <w:rFonts w:ascii="Garamond" w:hAnsi="Garamond"/>
          <w:b/>
          <w:bCs/>
        </w:rPr>
      </w:pPr>
      <w:r w:rsidRPr="00BA246B">
        <w:rPr>
          <w:rFonts w:ascii="Garamond" w:hAnsi="Garamond"/>
          <w:b/>
          <w:bCs/>
        </w:rPr>
        <w:t>Data</w:t>
      </w:r>
    </w:p>
    <w:p w:rsidR="0004142D" w:rsidRPr="00BA246B" w:rsidRDefault="0004142D" w:rsidP="0004142D">
      <w:pPr>
        <w:jc w:val="right"/>
        <w:rPr>
          <w:rFonts w:ascii="Garamond" w:hAnsi="Garamond"/>
          <w:b/>
          <w:bCs/>
        </w:rPr>
      </w:pPr>
      <w:r w:rsidRPr="00BA246B">
        <w:rPr>
          <w:rFonts w:ascii="Garamond" w:hAnsi="Garamond"/>
          <w:b/>
          <w:bCs/>
        </w:rPr>
        <w:t>Firma del dichiarante</w:t>
      </w:r>
    </w:p>
    <w:p w:rsidR="00BA246B" w:rsidRPr="00BA246B" w:rsidRDefault="00BA246B">
      <w:pPr>
        <w:rPr>
          <w:rFonts w:ascii="Garamond" w:hAnsi="Garamond"/>
        </w:rPr>
      </w:pPr>
    </w:p>
    <w:sectPr w:rsidR="00BA246B" w:rsidRPr="00BA246B" w:rsidSect="00496C36">
      <w:headerReference w:type="default" r:id="rId7"/>
      <w:footerReference w:type="default" r:id="rId8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B39" w:rsidRDefault="00052B39">
      <w:r>
        <w:separator/>
      </w:r>
    </w:p>
  </w:endnote>
  <w:endnote w:type="continuationSeparator" w:id="0">
    <w:p w:rsidR="00052B39" w:rsidRDefault="0005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41158"/>
      <w:docPartObj>
        <w:docPartGallery w:val="Page Numbers (Bottom of Page)"/>
        <w:docPartUnique/>
      </w:docPartObj>
    </w:sdtPr>
    <w:sdtEndPr/>
    <w:sdtContent>
      <w:p w:rsidR="005A2B68" w:rsidRDefault="00416FE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F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2B68" w:rsidRPr="009F0061" w:rsidRDefault="00052B39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B39" w:rsidRDefault="00052B39">
      <w:r>
        <w:separator/>
      </w:r>
    </w:p>
  </w:footnote>
  <w:footnote w:type="continuationSeparator" w:id="0">
    <w:p w:rsidR="00052B39" w:rsidRDefault="0005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68" w:rsidRDefault="00052B39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2D"/>
    <w:rsid w:val="0004142D"/>
    <w:rsid w:val="00052B39"/>
    <w:rsid w:val="00250B15"/>
    <w:rsid w:val="00416FEE"/>
    <w:rsid w:val="004F2E0D"/>
    <w:rsid w:val="0089152E"/>
    <w:rsid w:val="00AE6C1D"/>
    <w:rsid w:val="00B00C2F"/>
    <w:rsid w:val="00B75FDC"/>
    <w:rsid w:val="00BA246B"/>
    <w:rsid w:val="00CA1AD4"/>
    <w:rsid w:val="00D71211"/>
    <w:rsid w:val="00D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DF91D-11F6-4D50-AD77-D2671424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414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4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04142D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04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DI CRISTO</dc:creator>
  <cp:keywords/>
  <dc:description/>
  <cp:lastModifiedBy>Rosalia DI CRISTO</cp:lastModifiedBy>
  <cp:revision>9</cp:revision>
  <dcterms:created xsi:type="dcterms:W3CDTF">2017-03-16T15:07:00Z</dcterms:created>
  <dcterms:modified xsi:type="dcterms:W3CDTF">2017-03-17T08:40:00Z</dcterms:modified>
</cp:coreProperties>
</file>