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EA30" w14:textId="77777777" w:rsidR="00DE04AA" w:rsidRDefault="00A95630" w:rsidP="00A95630">
      <w:pPr>
        <w:jc w:val="center"/>
        <w:rPr>
          <w:b/>
        </w:rPr>
      </w:pPr>
      <w:r w:rsidRPr="00A95630">
        <w:rPr>
          <w:b/>
        </w:rPr>
        <w:t>ALLEGATO 1</w:t>
      </w:r>
    </w:p>
    <w:p w14:paraId="2C15336B" w14:textId="77777777" w:rsidR="00A95630" w:rsidRDefault="00A95630" w:rsidP="00A95630">
      <w:pPr>
        <w:rPr>
          <w:b/>
          <w:sz w:val="18"/>
          <w:szCs w:val="18"/>
        </w:rPr>
      </w:pPr>
    </w:p>
    <w:p w14:paraId="44624CA3" w14:textId="77777777"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14:paraId="0A22EEF9" w14:textId="77777777" w:rsidR="007D6AFC" w:rsidRDefault="007D6AFC" w:rsidP="00A95630">
      <w:pPr>
        <w:jc w:val="center"/>
        <w:rPr>
          <w:b/>
          <w:sz w:val="24"/>
          <w:szCs w:val="24"/>
        </w:rPr>
      </w:pPr>
    </w:p>
    <w:p w14:paraId="79366D31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14:paraId="3807ED7B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</w:p>
    <w:p w14:paraId="232E6B1E" w14:textId="77777777"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14:paraId="46D012CC" w14:textId="77777777"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14:paraId="376DFF17" w14:textId="77777777"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14:paraId="11DFED2D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14:paraId="569A8654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</w:t>
      </w:r>
      <w:r w:rsidR="00AF27C2">
        <w:rPr>
          <w:b/>
          <w:sz w:val="24"/>
          <w:szCs w:val="24"/>
        </w:rPr>
        <w:t>i per il rinnovo parziale del</w:t>
      </w:r>
      <w:r w:rsidRPr="00AA22FC">
        <w:rPr>
          <w:b/>
          <w:sz w:val="24"/>
          <w:szCs w:val="24"/>
        </w:rPr>
        <w:t xml:space="preserve"> 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</w:p>
    <w:p w14:paraId="01201A17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4795821A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4DACFD8E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00881B4A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008B8C2D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14:paraId="048D46DC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14:paraId="3AE420DA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14:paraId="5CCD1BDD" w14:textId="77777777"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  <w:r w:rsidR="008E1746">
        <w:rPr>
          <w:b/>
          <w:sz w:val="24"/>
          <w:szCs w:val="24"/>
        </w:rPr>
        <w:t>)</w:t>
      </w:r>
    </w:p>
    <w:p w14:paraId="43B2D7C2" w14:textId="77777777"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14:paraId="3F0C0B96" w14:textId="77777777"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14:paraId="4C2558BA" w14:textId="77777777"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</w:t>
      </w:r>
      <w:r w:rsidR="008E1746">
        <w:rPr>
          <w:b/>
          <w:sz w:val="24"/>
          <w:szCs w:val="24"/>
        </w:rPr>
        <w:t>in rappresentanza dei ricercatori dell</w:t>
      </w:r>
      <w:r w:rsidR="008D6B6D">
        <w:rPr>
          <w:b/>
          <w:sz w:val="24"/>
          <w:szCs w:val="24"/>
        </w:rPr>
        <w:t>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14:paraId="4FC9AC3D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06E183BE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1487D2DD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39B11CA9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14:paraId="5AA557F5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</w:t>
      </w:r>
      <w:proofErr w:type="gramEnd"/>
      <w:r w:rsidRPr="00AA22FC">
        <w:rPr>
          <w:b/>
          <w:sz w:val="20"/>
          <w:szCs w:val="20"/>
        </w:rPr>
        <w:t xml:space="preserve">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14:paraId="142C46AC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14:paraId="019FE0D9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6D818653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1D0AFF6A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49F53BAE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4E0D27"/>
    <w:rsid w:val="00522504"/>
    <w:rsid w:val="00531854"/>
    <w:rsid w:val="00554007"/>
    <w:rsid w:val="00566870"/>
    <w:rsid w:val="00590946"/>
    <w:rsid w:val="00664FA7"/>
    <w:rsid w:val="00676B59"/>
    <w:rsid w:val="00692798"/>
    <w:rsid w:val="007B67A8"/>
    <w:rsid w:val="007D6AFC"/>
    <w:rsid w:val="008841E2"/>
    <w:rsid w:val="008D6B6D"/>
    <w:rsid w:val="008E1746"/>
    <w:rsid w:val="009576AE"/>
    <w:rsid w:val="00A95630"/>
    <w:rsid w:val="00AA22FC"/>
    <w:rsid w:val="00AF27C2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DF7C99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3ACC"/>
  <w15:docId w15:val="{06B329AC-9B0B-4522-84AF-F39EDAD4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7902-E3EF-4711-9E3B-9A7C4942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Vanessa BUTTAZZI</cp:lastModifiedBy>
  <cp:revision>2</cp:revision>
  <cp:lastPrinted>2020-08-31T16:38:00Z</cp:lastPrinted>
  <dcterms:created xsi:type="dcterms:W3CDTF">2020-10-14T06:51:00Z</dcterms:created>
  <dcterms:modified xsi:type="dcterms:W3CDTF">2020-10-14T06:51:00Z</dcterms:modified>
</cp:coreProperties>
</file>